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DC" w:rsidRPr="00CD04DC" w:rsidRDefault="00CD04DC" w:rsidP="00CD04DC">
      <w:pPr>
        <w:bidi/>
        <w:jc w:val="center"/>
        <w:rPr>
          <w:b/>
          <w:bCs/>
          <w:rtl/>
          <w:lang w:bidi="fa-IR"/>
        </w:rPr>
      </w:pPr>
      <w:r w:rsidRPr="00CD04DC">
        <w:rPr>
          <w:rFonts w:hint="cs"/>
          <w:b/>
          <w:bCs/>
          <w:rtl/>
          <w:lang w:bidi="fa-IR"/>
        </w:rPr>
        <w:t>احیای</w:t>
      </w:r>
      <w:r w:rsidR="008F6B4F" w:rsidRPr="00CD04DC">
        <w:rPr>
          <w:rFonts w:hint="cs"/>
          <w:b/>
          <w:bCs/>
          <w:rtl/>
          <w:lang w:bidi="fa-IR"/>
        </w:rPr>
        <w:t xml:space="preserve"> سرمایه‌های نمادین</w:t>
      </w:r>
    </w:p>
    <w:p w:rsidR="00094886" w:rsidRPr="00CD04DC" w:rsidRDefault="008F6B4F" w:rsidP="00CD04DC">
      <w:pPr>
        <w:bidi/>
        <w:jc w:val="center"/>
        <w:rPr>
          <w:b/>
          <w:bCs/>
          <w:rtl/>
          <w:lang w:bidi="fa-IR"/>
        </w:rPr>
      </w:pPr>
      <w:r w:rsidRPr="00CD04DC">
        <w:rPr>
          <w:rFonts w:hint="cs"/>
          <w:b/>
          <w:bCs/>
          <w:rtl/>
          <w:lang w:bidi="fa-IR"/>
        </w:rPr>
        <w:t xml:space="preserve"> گام نخست احیای هنرهای فراموش شده</w:t>
      </w:r>
    </w:p>
    <w:p w:rsidR="00CD04DC" w:rsidRDefault="00CD04DC" w:rsidP="00CD04DC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محسن رنانی (استاد دانشگاه اصفهان)</w:t>
      </w:r>
    </w:p>
    <w:p w:rsidR="009C2CC2" w:rsidRDefault="009C2CC2" w:rsidP="009C2CC2">
      <w:pPr>
        <w:bidi/>
        <w:jc w:val="both"/>
        <w:rPr>
          <w:rtl/>
          <w:lang w:bidi="fa-IR"/>
        </w:rPr>
      </w:pPr>
    </w:p>
    <w:p w:rsidR="00094886" w:rsidRDefault="00094886" w:rsidP="009C2CC2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ما داریم فراموش می شویم. هویت یک ملت به داشته هایی است که در پنهای تاریخ توانسته است آنها را تبلور و تجسم عینی و بیرونی بدهد. تمدن و فرهنگ دو رویه مجسم و نامجسم هویت تاریخی یک ملت است. ملتی که عناصر تمدنی و فرهنگی خود را از دست بدهد بی هویت می شود و بعد به راحتی مغلوب می شود.</w:t>
      </w:r>
      <w:r w:rsidR="008F6B4F">
        <w:rPr>
          <w:rFonts w:hint="cs"/>
          <w:rtl/>
          <w:lang w:bidi="fa-IR"/>
        </w:rPr>
        <w:t xml:space="preserve"> مغلوب دشمن خارجی در جنگ، مغلوب فرهنگ خارجی در مصرف، مغلوب ارزشهای خارجی در زندگی، مغلوب فناوری خارجی در تولید.</w:t>
      </w:r>
    </w:p>
    <w:p w:rsidR="00E66FE0" w:rsidRDefault="00094886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بخش بزرگی از هنرها و صناعات سنتی و تاریخی ما در حال نابودی و فراموشی است. در بسیاری از هنرها و صناعات</w:t>
      </w:r>
      <w:r w:rsidR="008F6B4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دیگر </w:t>
      </w:r>
      <w:r w:rsidR="008F6B4F">
        <w:rPr>
          <w:rFonts w:hint="cs"/>
          <w:rtl/>
          <w:lang w:bidi="fa-IR"/>
        </w:rPr>
        <w:t>«</w:t>
      </w:r>
      <w:r>
        <w:rPr>
          <w:rFonts w:hint="cs"/>
          <w:rtl/>
          <w:lang w:bidi="fa-IR"/>
        </w:rPr>
        <w:t>استاد</w:t>
      </w:r>
      <w:r w:rsidR="008F6B4F">
        <w:rPr>
          <w:rFonts w:hint="cs"/>
          <w:rtl/>
          <w:lang w:bidi="fa-IR"/>
        </w:rPr>
        <w:t>ْ</w:t>
      </w:r>
      <w:r>
        <w:rPr>
          <w:rFonts w:hint="cs"/>
          <w:rtl/>
          <w:lang w:bidi="fa-IR"/>
        </w:rPr>
        <w:t xml:space="preserve"> کار</w:t>
      </w:r>
      <w:r w:rsidR="008F6B4F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نداریم و در برخی نیز تنها یک استاد دوران بازنشستگی و کهولت خویش را می گذراند. پرکشیدن</w:t>
      </w:r>
      <w:r w:rsidR="008F6B4F">
        <w:rPr>
          <w:rFonts w:hint="cs"/>
          <w:rtl/>
          <w:lang w:bidi="fa-IR"/>
        </w:rPr>
        <w:t xml:space="preserve"> هر یک از</w:t>
      </w:r>
      <w:r>
        <w:rPr>
          <w:rFonts w:hint="cs"/>
          <w:rtl/>
          <w:lang w:bidi="fa-IR"/>
        </w:rPr>
        <w:t xml:space="preserve"> این استادان یعنی پایانی بر زندگی یک صنعت یا</w:t>
      </w:r>
      <w:r w:rsidR="008F6B4F">
        <w:rPr>
          <w:rFonts w:hint="cs"/>
          <w:rtl/>
          <w:lang w:bidi="fa-IR"/>
        </w:rPr>
        <w:t xml:space="preserve"> یک</w:t>
      </w:r>
      <w:r>
        <w:rPr>
          <w:rFonts w:hint="cs"/>
          <w:rtl/>
          <w:lang w:bidi="fa-IR"/>
        </w:rPr>
        <w:t xml:space="preserve"> هنر ملی ما. </w:t>
      </w:r>
      <w:r w:rsidR="00B02E40">
        <w:rPr>
          <w:rFonts w:hint="cs"/>
          <w:rtl/>
          <w:lang w:bidi="fa-IR"/>
        </w:rPr>
        <w:t>ما چشم بر هم گذاشته ایم و هنرها و صنایع دستی</w:t>
      </w:r>
      <w:r>
        <w:rPr>
          <w:rFonts w:hint="cs"/>
          <w:rtl/>
          <w:lang w:bidi="fa-IR"/>
        </w:rPr>
        <w:t xml:space="preserve"> ما دارد یک به یک</w:t>
      </w:r>
      <w:r w:rsidR="008F6B4F">
        <w:rPr>
          <w:rFonts w:hint="cs"/>
          <w:rtl/>
          <w:lang w:bidi="fa-IR"/>
        </w:rPr>
        <w:t xml:space="preserve"> فراموش</w:t>
      </w:r>
      <w:r w:rsidR="00B02E40">
        <w:rPr>
          <w:rFonts w:hint="cs"/>
          <w:rtl/>
          <w:lang w:bidi="fa-IR"/>
        </w:rPr>
        <w:t xml:space="preserve"> می شود</w:t>
      </w:r>
      <w:r w:rsidR="008F6B4F">
        <w:rPr>
          <w:rFonts w:hint="cs"/>
          <w:rtl/>
          <w:lang w:bidi="fa-IR"/>
        </w:rPr>
        <w:t>. امروز در نش</w:t>
      </w:r>
      <w:r w:rsidR="004526E2">
        <w:rPr>
          <w:rFonts w:hint="cs"/>
          <w:rtl/>
          <w:lang w:bidi="fa-IR"/>
        </w:rPr>
        <w:t>س</w:t>
      </w:r>
      <w:r w:rsidR="008F6B4F">
        <w:rPr>
          <w:rFonts w:hint="cs"/>
          <w:rtl/>
          <w:lang w:bidi="fa-IR"/>
        </w:rPr>
        <w:t xml:space="preserve">تی در </w:t>
      </w:r>
      <w:r w:rsidR="00E66FE0">
        <w:rPr>
          <w:rFonts w:hint="cs"/>
          <w:rtl/>
          <w:lang w:bidi="fa-IR"/>
        </w:rPr>
        <w:t>بنیاد توتم خانواده (بنیاد توانمند سازی توسعه محور خانواده)</w:t>
      </w:r>
      <w:r w:rsidR="008F6B4F">
        <w:rPr>
          <w:rFonts w:hint="cs"/>
          <w:rtl/>
          <w:lang w:bidi="fa-IR"/>
        </w:rPr>
        <w:t xml:space="preserve"> که حدود ۵۰ نفر شرکت داشتند حضور یافتم. </w:t>
      </w:r>
      <w:r w:rsidR="00E66FE0">
        <w:rPr>
          <w:rFonts w:hint="cs"/>
          <w:rtl/>
          <w:lang w:bidi="fa-IR"/>
        </w:rPr>
        <w:t xml:space="preserve">اعضای نشست بیشترشان استادان دانشگاه و سرآمدان حرفه خود یا دانشجویان کارشناسی ارشد و دکتری بودند. </w:t>
      </w:r>
      <w:r w:rsidR="008F6B4F">
        <w:rPr>
          <w:rFonts w:hint="cs"/>
          <w:rtl/>
          <w:lang w:bidi="fa-IR"/>
        </w:rPr>
        <w:t xml:space="preserve">محل جلسه </w:t>
      </w:r>
      <w:r w:rsidR="00E66FE0">
        <w:rPr>
          <w:rFonts w:hint="cs"/>
          <w:rtl/>
          <w:lang w:bidi="fa-IR"/>
        </w:rPr>
        <w:t>در سرای عطار (اصفهان)</w:t>
      </w:r>
      <w:r w:rsidR="008F6B4F">
        <w:rPr>
          <w:rFonts w:hint="cs"/>
          <w:rtl/>
          <w:lang w:bidi="fa-IR"/>
        </w:rPr>
        <w:t xml:space="preserve"> بود</w:t>
      </w:r>
      <w:r w:rsidR="00E66FE0">
        <w:rPr>
          <w:rFonts w:hint="cs"/>
          <w:rtl/>
          <w:lang w:bidi="fa-IR"/>
        </w:rPr>
        <w:t>. ساختمانی نوساز اما مقهور هنرهای سنتی ما</w:t>
      </w:r>
      <w:r w:rsidR="008F6B4F">
        <w:rPr>
          <w:rFonts w:hint="cs"/>
          <w:rtl/>
          <w:lang w:bidi="fa-IR"/>
        </w:rPr>
        <w:t xml:space="preserve"> که هر</w:t>
      </w:r>
      <w:r w:rsidR="00E66FE0">
        <w:rPr>
          <w:rFonts w:hint="cs"/>
          <w:rtl/>
          <w:lang w:bidi="fa-IR"/>
        </w:rPr>
        <w:t xml:space="preserve"> بخش آن با یکی از هنرهای معماری</w:t>
      </w:r>
      <w:r w:rsidR="008F6B4F">
        <w:rPr>
          <w:rFonts w:hint="cs"/>
          <w:rtl/>
          <w:lang w:bidi="fa-IR"/>
        </w:rPr>
        <w:t xml:space="preserve"> ایرانی </w:t>
      </w:r>
      <w:r w:rsidR="00E66FE0">
        <w:rPr>
          <w:rFonts w:hint="cs"/>
          <w:rtl/>
          <w:lang w:bidi="fa-IR"/>
        </w:rPr>
        <w:t>تزیین شده است. دیوار اصلی محل جلسه با هنر «کُپ‌بُری» تصویر سیمرغ داستان عطار را همراه با تصویر «سی‌مرغ» نمایش م</w:t>
      </w:r>
      <w:bookmarkStart w:id="0" w:name="_GoBack"/>
      <w:bookmarkEnd w:id="0"/>
      <w:r w:rsidR="00E66FE0">
        <w:rPr>
          <w:rFonts w:hint="cs"/>
          <w:rtl/>
          <w:lang w:bidi="fa-IR"/>
        </w:rPr>
        <w:t>ی‌داد. از شرکت کنندگان پرسیدم نام این هنر چیست و متاسفانه هیچ کس آن هنر را نمی شناخت. ما به کجا می رویم؟ (و البته من نیز این‌جا هنر «کُپ‌بُری» را معرفی نمی‌کنم تا خوانندگان خود به جست‌وجو بپردازند).</w:t>
      </w:r>
    </w:p>
    <w:p w:rsidR="00824804" w:rsidRDefault="00B02E40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قاجاران، از روی عداوت و حماقت، خیلی کوشدیدند تا هنر و صنعت شکوفا شده‌ی عصر صفوی را نابود کنند اما نشد. اگر شده بود اکنون ما چه داشتیم؟  هیچ. </w:t>
      </w:r>
      <w:r w:rsidR="00824804">
        <w:rPr>
          <w:rFonts w:hint="cs"/>
          <w:rtl/>
          <w:lang w:bidi="fa-IR"/>
        </w:rPr>
        <w:t>اکنون البته</w:t>
      </w:r>
      <w:r>
        <w:rPr>
          <w:rFonts w:hint="cs"/>
          <w:rtl/>
          <w:lang w:bidi="fa-IR"/>
        </w:rPr>
        <w:t xml:space="preserve"> کسی کمر نبسته</w:t>
      </w:r>
      <w:r w:rsidR="00824804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که صناعات و هنرهای تاریخی ما را نابود کند اما همه مان به گونه‌ای نانوشته</w:t>
      </w:r>
      <w:r w:rsidR="00824804">
        <w:rPr>
          <w:rFonts w:hint="cs"/>
          <w:rtl/>
          <w:lang w:bidi="fa-IR"/>
        </w:rPr>
        <w:t xml:space="preserve"> و خاموش با شیوه‌های عمل خود</w:t>
      </w:r>
      <w:r>
        <w:rPr>
          <w:rFonts w:hint="cs"/>
          <w:rtl/>
          <w:lang w:bidi="fa-IR"/>
        </w:rPr>
        <w:t xml:space="preserve"> داریم چنین می کنیم.</w:t>
      </w:r>
    </w:p>
    <w:p w:rsidR="00EF76EB" w:rsidRDefault="00B02E40" w:rsidP="00016A7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آن جوان متعصبی که به توریست‌ها حمله می کند</w:t>
      </w:r>
      <w:r w:rsidR="00824804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</w:t>
      </w:r>
      <w:r w:rsidR="00F4335E">
        <w:rPr>
          <w:rFonts w:hint="cs"/>
          <w:rtl/>
          <w:lang w:bidi="fa-IR"/>
        </w:rPr>
        <w:t>یا جوانان تندرویی که مانع به خاک سپاری یک ایرانشناس سرشناس در ساحل زنده</w:t>
      </w:r>
      <w:r w:rsidR="00824804">
        <w:rPr>
          <w:rFonts w:hint="cs"/>
          <w:rtl/>
          <w:lang w:bidi="fa-IR"/>
        </w:rPr>
        <w:t>‌رود</w:t>
      </w:r>
      <w:r w:rsidR="00F4335E">
        <w:rPr>
          <w:rFonts w:hint="cs"/>
          <w:rtl/>
          <w:lang w:bidi="fa-IR"/>
        </w:rPr>
        <w:t xml:space="preserve"> می شوند</w:t>
      </w:r>
      <w:r w:rsidR="00824804">
        <w:rPr>
          <w:rFonts w:hint="cs"/>
          <w:rtl/>
          <w:lang w:bidi="fa-IR"/>
        </w:rPr>
        <w:t xml:space="preserve">؛ </w:t>
      </w:r>
      <w:r>
        <w:rPr>
          <w:rFonts w:hint="cs"/>
          <w:rtl/>
          <w:lang w:bidi="fa-IR"/>
        </w:rPr>
        <w:t>آن تاجری که اجناس هنری و صنایع دستی چینی را وارد می کند</w:t>
      </w:r>
      <w:r w:rsidR="00824804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آن فروشنده ای که به جای صنایع دستی ایرانی محصولات هنری چینی را</w:t>
      </w:r>
      <w:r w:rsidR="00824804">
        <w:rPr>
          <w:rFonts w:hint="cs"/>
          <w:rtl/>
          <w:lang w:bidi="fa-IR"/>
        </w:rPr>
        <w:t xml:space="preserve"> در فروشگاه خود</w:t>
      </w:r>
      <w:r>
        <w:rPr>
          <w:rFonts w:hint="cs"/>
          <w:rtl/>
          <w:lang w:bidi="fa-IR"/>
        </w:rPr>
        <w:t xml:space="preserve"> می فروشد</w:t>
      </w:r>
      <w:r w:rsidR="00824804">
        <w:rPr>
          <w:rFonts w:hint="cs"/>
          <w:rtl/>
          <w:lang w:bidi="fa-IR"/>
        </w:rPr>
        <w:t xml:space="preserve">؛ آن خانم خانه داری که به جای هدیه یک آینه خاتم یا یک </w:t>
      </w:r>
      <w:r w:rsidR="00016A72">
        <w:rPr>
          <w:rFonts w:hint="cs"/>
          <w:rtl/>
          <w:lang w:bidi="fa-IR"/>
        </w:rPr>
        <w:t>سفره قلم‌کار، یا یک کاسه میناکار</w:t>
      </w:r>
      <w:r w:rsidR="00824804">
        <w:rPr>
          <w:rFonts w:hint="cs"/>
          <w:rtl/>
          <w:lang w:bidi="fa-IR"/>
        </w:rPr>
        <w:t xml:space="preserve"> برای جشن تولد دوستش، یک ظرف چینی تزیینی</w:t>
      </w:r>
      <w:r w:rsidR="00EF76EB">
        <w:rPr>
          <w:rFonts w:hint="cs"/>
          <w:rtl/>
          <w:lang w:bidi="fa-IR"/>
        </w:rPr>
        <w:t xml:space="preserve"> ساخت چین یا فرانسه</w:t>
      </w:r>
      <w:r w:rsidR="00824804">
        <w:rPr>
          <w:rFonts w:hint="cs"/>
          <w:rtl/>
          <w:lang w:bidi="fa-IR"/>
        </w:rPr>
        <w:t xml:space="preserve"> هدیه می‌دهد</w:t>
      </w:r>
      <w:r w:rsidR="00EF76EB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آن سیاستمداری که با مصاحبه یا سخنرانی خود زمینه های تفاهم میان ما و سایر کشورها</w:t>
      </w:r>
      <w:r w:rsidR="00824804">
        <w:rPr>
          <w:rFonts w:hint="cs"/>
          <w:rtl/>
          <w:lang w:bidi="fa-IR"/>
        </w:rPr>
        <w:t xml:space="preserve">  و عادی شدن روابط ما با دنیا</w:t>
      </w:r>
      <w:r>
        <w:rPr>
          <w:rFonts w:hint="cs"/>
          <w:rtl/>
          <w:lang w:bidi="fa-IR"/>
        </w:rPr>
        <w:t xml:space="preserve"> را از بین می برد</w:t>
      </w:r>
      <w:r w:rsidR="00EF76EB">
        <w:rPr>
          <w:rFonts w:hint="cs"/>
          <w:rtl/>
          <w:lang w:bidi="fa-IR"/>
        </w:rPr>
        <w:t>؛</w:t>
      </w:r>
      <w:r w:rsidR="00F4335E">
        <w:rPr>
          <w:rFonts w:hint="cs"/>
          <w:rtl/>
          <w:lang w:bidi="fa-IR"/>
        </w:rPr>
        <w:t xml:space="preserve"> آن مقامی که مانع حذف روادید میان کشور ما و</w:t>
      </w:r>
      <w:r w:rsidR="00824804">
        <w:rPr>
          <w:rFonts w:hint="cs"/>
          <w:rtl/>
          <w:lang w:bidi="fa-IR"/>
        </w:rPr>
        <w:t xml:space="preserve"> سایر کشورها می شود</w:t>
      </w:r>
      <w:r w:rsidR="00EF76EB">
        <w:rPr>
          <w:rFonts w:hint="cs"/>
          <w:rtl/>
          <w:lang w:bidi="fa-IR"/>
        </w:rPr>
        <w:t>؛</w:t>
      </w:r>
      <w:r w:rsidR="00824804">
        <w:rPr>
          <w:rFonts w:hint="cs"/>
          <w:rtl/>
          <w:lang w:bidi="fa-IR"/>
        </w:rPr>
        <w:t xml:space="preserve"> آن مأ</w:t>
      </w:r>
      <w:r w:rsidR="00F4335E">
        <w:rPr>
          <w:rFonts w:hint="cs"/>
          <w:rtl/>
          <w:lang w:bidi="fa-IR"/>
        </w:rPr>
        <w:t>موری که در فرودگاه برخورد غیر محترمانه ای با توریست ها می کند</w:t>
      </w:r>
      <w:r w:rsidR="00EF76EB">
        <w:rPr>
          <w:rFonts w:hint="cs"/>
          <w:rtl/>
          <w:lang w:bidi="fa-IR"/>
        </w:rPr>
        <w:t>؛</w:t>
      </w:r>
      <w:r w:rsidR="00F4335E">
        <w:rPr>
          <w:rFonts w:hint="cs"/>
          <w:rtl/>
          <w:lang w:bidi="fa-IR"/>
        </w:rPr>
        <w:t xml:space="preserve"> آن کارمند هتلی که با تبانی</w:t>
      </w:r>
      <w:r w:rsidR="00824804">
        <w:rPr>
          <w:rFonts w:hint="cs"/>
          <w:rtl/>
          <w:lang w:bidi="fa-IR"/>
        </w:rPr>
        <w:t xml:space="preserve"> با واسطه‌های متقلب</w:t>
      </w:r>
      <w:r w:rsidR="00EF76EB">
        <w:rPr>
          <w:rFonts w:hint="cs"/>
          <w:rtl/>
          <w:lang w:bidi="fa-IR"/>
        </w:rPr>
        <w:t>ِ</w:t>
      </w:r>
      <w:r w:rsidR="00824804">
        <w:rPr>
          <w:rFonts w:hint="cs"/>
          <w:rtl/>
          <w:lang w:bidi="fa-IR"/>
        </w:rPr>
        <w:t xml:space="preserve"> صنایع دستی</w:t>
      </w:r>
      <w:r w:rsidR="00EF76EB">
        <w:rPr>
          <w:rFonts w:hint="cs"/>
          <w:rtl/>
          <w:lang w:bidi="fa-IR"/>
        </w:rPr>
        <w:t>،</w:t>
      </w:r>
      <w:r w:rsidR="00F4335E">
        <w:rPr>
          <w:rFonts w:hint="cs"/>
          <w:rtl/>
          <w:lang w:bidi="fa-IR"/>
        </w:rPr>
        <w:t xml:space="preserve"> توریست ها را سرکیسه می کند</w:t>
      </w:r>
      <w:r w:rsidR="00EF76EB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آن امام جماعتی که نمی گذارد در شهر ما کنسرت موسیقی سنتی برگزا</w:t>
      </w:r>
      <w:r w:rsidR="00F4335E">
        <w:rPr>
          <w:rFonts w:hint="cs"/>
          <w:rtl/>
          <w:lang w:bidi="fa-IR"/>
        </w:rPr>
        <w:t>ر شود</w:t>
      </w:r>
      <w:r w:rsidR="00EF76EB">
        <w:rPr>
          <w:rFonts w:hint="cs"/>
          <w:rtl/>
          <w:lang w:bidi="fa-IR"/>
        </w:rPr>
        <w:t>؛</w:t>
      </w:r>
      <w:r w:rsidR="00F4335E">
        <w:rPr>
          <w:rFonts w:hint="cs"/>
          <w:rtl/>
          <w:lang w:bidi="fa-IR"/>
        </w:rPr>
        <w:t xml:space="preserve"> آن راننده تاکسی که از بی اطلاعی توریست ها</w:t>
      </w:r>
      <w:r w:rsidR="00824804">
        <w:rPr>
          <w:rFonts w:hint="cs"/>
          <w:rtl/>
          <w:lang w:bidi="fa-IR"/>
        </w:rPr>
        <w:t xml:space="preserve"> سوء</w:t>
      </w:r>
      <w:r w:rsidR="00F4335E">
        <w:rPr>
          <w:rFonts w:hint="cs"/>
          <w:rtl/>
          <w:lang w:bidi="fa-IR"/>
        </w:rPr>
        <w:t xml:space="preserve"> استفاده می کند و کرایه های گزاف می گیرد</w:t>
      </w:r>
      <w:r w:rsidR="00EF76EB">
        <w:rPr>
          <w:rFonts w:hint="cs"/>
          <w:rtl/>
          <w:lang w:bidi="fa-IR"/>
        </w:rPr>
        <w:t>؛</w:t>
      </w:r>
      <w:r w:rsidR="00F4335E">
        <w:rPr>
          <w:rFonts w:hint="cs"/>
          <w:rtl/>
          <w:lang w:bidi="fa-IR"/>
        </w:rPr>
        <w:t xml:space="preserve"> آن جوانی که به دختر توریست خارجی که ت</w:t>
      </w:r>
      <w:r w:rsidR="00824804">
        <w:rPr>
          <w:rFonts w:hint="cs"/>
          <w:rtl/>
          <w:lang w:bidi="fa-IR"/>
        </w:rPr>
        <w:t>نها سفر می کند دست درازی می کند؛</w:t>
      </w:r>
      <w:r w:rsidR="00A408ED">
        <w:rPr>
          <w:rFonts w:hint="cs"/>
          <w:rtl/>
          <w:lang w:bidi="fa-IR"/>
        </w:rPr>
        <w:t xml:space="preserve"> </w:t>
      </w:r>
      <w:r w:rsidR="00824804">
        <w:rPr>
          <w:rFonts w:hint="cs"/>
          <w:rtl/>
          <w:lang w:bidi="fa-IR"/>
        </w:rPr>
        <w:t>همه و همه</w:t>
      </w:r>
      <w:r w:rsidR="00A408ED">
        <w:rPr>
          <w:rFonts w:hint="cs"/>
          <w:rtl/>
          <w:lang w:bidi="fa-IR"/>
        </w:rPr>
        <w:t xml:space="preserve"> به نوعی کمر بسته اند تا زمینه رشد و پیشرفت هنرها و صناعات سنتی ما را که حیاتشان به توریست ها گره خورده است از بین ببرند.</w:t>
      </w:r>
    </w:p>
    <w:p w:rsidR="00EF76EB" w:rsidRDefault="00EF76EB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A408ED">
        <w:rPr>
          <w:rFonts w:hint="cs"/>
          <w:rtl/>
          <w:lang w:bidi="fa-IR"/>
        </w:rPr>
        <w:t xml:space="preserve">متاسفانه کاهش درآمد نفت و بی پولی دولت هم عاملی شده است که در خیلی از حوزه ها دولت دیگر نتواند وظایف خوش را </w:t>
      </w:r>
      <w:r>
        <w:rPr>
          <w:rFonts w:hint="cs"/>
          <w:rtl/>
          <w:lang w:bidi="fa-IR"/>
        </w:rPr>
        <w:t>در جهت سرمایه گذاری برای حفظ،</w:t>
      </w:r>
      <w:r w:rsidR="00A408ED">
        <w:rPr>
          <w:rFonts w:hint="cs"/>
          <w:rtl/>
          <w:lang w:bidi="fa-IR"/>
        </w:rPr>
        <w:t xml:space="preserve"> احیا و ترویج این هنرها و صناعات انجام دهد. اگر این وضع ادامه یابد دو دهه دیگر بخش بزرگی از هنرها و صنایع سنتی و تاریخی ما به تاریخ خواهد پیوست.</w:t>
      </w:r>
    </w:p>
    <w:p w:rsidR="00EF76EB" w:rsidRDefault="00EF76EB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سقوط قیمت نفت ـ که البته پیش بینی این است که ادامه یابد و دستکم دیگر افزایش نیابد و نفت نیز به خواهرش ذغال سنگ بپیوندد ـ منبع اصلی درآمدی یکصد سال گذشته ما رو به افول است و دیگر حتی برای تامین نیازهای اساسی کشورمان هم نمی توانیم به آن تکیه کنیم.</w:t>
      </w:r>
      <w:r w:rsidR="00A408ED">
        <w:rPr>
          <w:rFonts w:hint="cs"/>
          <w:rtl/>
          <w:lang w:bidi="fa-IR"/>
        </w:rPr>
        <w:t xml:space="preserve"> گاز هم سر در میلیونها بخاری و آبگرمکن و نیروگاه داخلی دارد و دیگر نمی تواند منبع درآمد قابل اعتنایی برای</w:t>
      </w:r>
      <w:r>
        <w:rPr>
          <w:rFonts w:hint="cs"/>
          <w:rtl/>
          <w:lang w:bidi="fa-IR"/>
        </w:rPr>
        <w:t xml:space="preserve"> کشور</w:t>
      </w:r>
      <w:r w:rsidR="00A408ED">
        <w:rPr>
          <w:rFonts w:hint="cs"/>
          <w:rtl/>
          <w:lang w:bidi="fa-IR"/>
        </w:rPr>
        <w:t xml:space="preserve"> ما باشد. ما چه </w:t>
      </w:r>
      <w:r w:rsidR="00F665F0">
        <w:rPr>
          <w:rFonts w:hint="cs"/>
          <w:rtl/>
          <w:lang w:bidi="fa-IR"/>
        </w:rPr>
        <w:t>داریم جز دو کویر بزرگ، دریاچه ها و رودهای</w:t>
      </w:r>
      <w:r w:rsidR="00A408ED">
        <w:rPr>
          <w:rFonts w:hint="cs"/>
          <w:rtl/>
          <w:lang w:bidi="fa-IR"/>
        </w:rPr>
        <w:t xml:space="preserve"> خشکیده، نفت ارزان شده، گازی که اسیر الگوی مصرف بی رویه داخلی شده</w:t>
      </w:r>
      <w:r w:rsidR="00F665F0">
        <w:rPr>
          <w:rFonts w:hint="cs"/>
          <w:rtl/>
          <w:lang w:bidi="fa-IR"/>
        </w:rPr>
        <w:t xml:space="preserve"> و ....</w:t>
      </w:r>
      <w:r>
        <w:rPr>
          <w:rFonts w:hint="cs"/>
          <w:rtl/>
          <w:lang w:bidi="fa-IR"/>
        </w:rPr>
        <w:t>؟</w:t>
      </w:r>
    </w:p>
    <w:p w:rsidR="00EF76EB" w:rsidRDefault="00F665F0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فرصت چندانی نداریم. نمی دانم تا کی اوضاع سیاسی ما با دنیا عادی و معمولی می شود. اما تا آن زمان اگر دست روی دست بگذاریم داشته های هنری و صنعتی که طی هزاران سال شکل گرفته است را فراموش خواهیم کرد. باید دست به کار بشویم.</w:t>
      </w:r>
    </w:p>
    <w:p w:rsidR="00EF76EB" w:rsidRDefault="00FE5C5D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گرچه مقامات رسمی دستور داده اند که برای هنرها و صناعات در حال فراموشی فکری بشود اما احیای این هنرها و صناعات به دستور  نیست. دستور فقط زمینه قانونی آن را مهیا می کند. کل جامعه هنری و فعالان حوزه صنایع دستی، دانشکده های هنر، دانشجویان و استادان هنر و صنایع دستی، خریداران داخلی و سیاستگذاران باید در یک  حرکت ملی برای حفظ و احیای آنها مشارکت کنند.</w:t>
      </w:r>
      <w:r w:rsidR="00EF76EB">
        <w:rPr>
          <w:rFonts w:hint="cs"/>
          <w:rtl/>
          <w:lang w:bidi="fa-IR"/>
        </w:rPr>
        <w:t xml:space="preserve"> </w:t>
      </w:r>
    </w:p>
    <w:p w:rsidR="009C2CC2" w:rsidRDefault="00FE5C5D" w:rsidP="009C2CC2">
      <w:pPr>
        <w:bidi/>
        <w:ind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گام اول چنین حرکتی نیز شناسایی، معرفی و تکریم پیش‌کسوتان زنده این هنرها و صنایع است. یعنی شناسایی، معرفی وتولید </w:t>
      </w:r>
      <w:r w:rsidR="009C2CC2">
        <w:rPr>
          <w:rFonts w:hint="cs"/>
          <w:rtl/>
          <w:lang w:bidi="fa-IR"/>
        </w:rPr>
        <w:t>«</w:t>
      </w:r>
      <w:r>
        <w:rPr>
          <w:rFonts w:hint="cs"/>
          <w:rtl/>
          <w:lang w:bidi="fa-IR"/>
        </w:rPr>
        <w:t>سرمایه‌های نمادین</w:t>
      </w:r>
      <w:r w:rsidR="009C2CC2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این حوزه ها. </w:t>
      </w:r>
      <w:r w:rsidR="009C2CC2">
        <w:rPr>
          <w:rFonts w:hint="cs"/>
          <w:rtl/>
          <w:lang w:bidi="fa-IR"/>
        </w:rPr>
        <w:t>متاسفانه جامعه ما در تولید و حفاظت از سرمایه های نمادین اش بسیار ناتوان است. و تاسف‌بارتر این که حکومت نیز به دلایل سیاسی و غیرسیاسی بسیاری از سرمایه‌های نمادین ما را حذف و گوشه نشین یا حتی تخریب کرده است.</w:t>
      </w:r>
    </w:p>
    <w:p w:rsidR="00FE5C5D" w:rsidRDefault="00FE5C5D" w:rsidP="009C2CC2">
      <w:pPr>
        <w:bidi/>
        <w:ind w:firstLine="72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به گمان من به عنوان یک حرکت نخستین برای </w:t>
      </w:r>
      <w:r w:rsidR="009C2CC2">
        <w:rPr>
          <w:rFonts w:hint="cs"/>
          <w:rtl/>
          <w:lang w:bidi="fa-IR"/>
        </w:rPr>
        <w:t>حفظ هنرها و صناعات فراموش شده</w:t>
      </w:r>
      <w:r>
        <w:rPr>
          <w:rFonts w:hint="cs"/>
          <w:rtl/>
          <w:lang w:bidi="fa-IR"/>
        </w:rPr>
        <w:t>،</w:t>
      </w:r>
      <w:r w:rsidR="009C2CC2">
        <w:rPr>
          <w:rFonts w:hint="cs"/>
          <w:rtl/>
          <w:lang w:bidi="fa-IR"/>
        </w:rPr>
        <w:t xml:space="preserve"> لازم است سرمایه‌های نمادین این حوزه‌ها را شناسایی و معرفی کنیم. برای این کار،</w:t>
      </w:r>
      <w:r>
        <w:rPr>
          <w:rFonts w:hint="cs"/>
          <w:rtl/>
          <w:lang w:bidi="fa-IR"/>
        </w:rPr>
        <w:t>‌ دانشگاههای کشور که رشته های مرتبط با</w:t>
      </w:r>
      <w:r w:rsidR="00EF76EB">
        <w:rPr>
          <w:rFonts w:hint="cs"/>
          <w:rtl/>
          <w:lang w:bidi="fa-IR"/>
        </w:rPr>
        <w:t xml:space="preserve"> هنر و صناعات دستی و سنتی</w:t>
      </w:r>
      <w:r w:rsidR="009C2CC2">
        <w:rPr>
          <w:rFonts w:hint="cs"/>
          <w:rtl/>
          <w:lang w:bidi="fa-IR"/>
        </w:rPr>
        <w:t xml:space="preserve"> را</w:t>
      </w:r>
      <w:r w:rsidR="00EF76EB">
        <w:rPr>
          <w:rFonts w:hint="cs"/>
          <w:rtl/>
          <w:lang w:bidi="fa-IR"/>
        </w:rPr>
        <w:t xml:space="preserve"> دارند</w:t>
      </w:r>
      <w:r>
        <w:rPr>
          <w:rFonts w:hint="cs"/>
          <w:rtl/>
          <w:lang w:bidi="fa-IR"/>
        </w:rPr>
        <w:t xml:space="preserve"> </w:t>
      </w:r>
      <w:r w:rsidR="009C2CC2">
        <w:rPr>
          <w:rFonts w:hint="cs"/>
          <w:rtl/>
          <w:lang w:bidi="fa-IR"/>
        </w:rPr>
        <w:t xml:space="preserve">می توانند با کسب اجازه از وزارت علوم، به سرآمدان تمام این رشته‌ها در سطح ملی یا استانی، </w:t>
      </w:r>
      <w:r>
        <w:rPr>
          <w:rFonts w:hint="cs"/>
          <w:rtl/>
          <w:lang w:bidi="fa-IR"/>
        </w:rPr>
        <w:t>دکترای افتخاری</w:t>
      </w:r>
      <w:r w:rsidR="009C2CC2">
        <w:rPr>
          <w:rFonts w:hint="cs"/>
          <w:rtl/>
          <w:lang w:bidi="fa-IR"/>
        </w:rPr>
        <w:t xml:space="preserve"> همراه با مجوزهای رسمی برای تاسیس آموزشگاه مرتبط</w:t>
      </w:r>
      <w:r>
        <w:rPr>
          <w:rFonts w:hint="cs"/>
          <w:rtl/>
          <w:lang w:bidi="fa-IR"/>
        </w:rPr>
        <w:t xml:space="preserve"> بدهند. </w:t>
      </w:r>
      <w:r w:rsidR="009C2CC2">
        <w:rPr>
          <w:rFonts w:hint="cs"/>
          <w:rtl/>
          <w:lang w:bidi="fa-IR"/>
        </w:rPr>
        <w:t>اگر چنین جسارتی داشته باشیم شاید بتوانیم مانع زوال منابع هویتی‌مان شویم.</w:t>
      </w:r>
    </w:p>
    <w:sectPr w:rsidR="00FE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6"/>
    <w:rsid w:val="00016A72"/>
    <w:rsid w:val="00094886"/>
    <w:rsid w:val="004526E2"/>
    <w:rsid w:val="00782EFD"/>
    <w:rsid w:val="00824804"/>
    <w:rsid w:val="008F6B4F"/>
    <w:rsid w:val="009C2CC2"/>
    <w:rsid w:val="00A408ED"/>
    <w:rsid w:val="00B02E40"/>
    <w:rsid w:val="00CD04DC"/>
    <w:rsid w:val="00E66FE0"/>
    <w:rsid w:val="00EF76EB"/>
    <w:rsid w:val="00F4335E"/>
    <w:rsid w:val="00F665F0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F08D2-9210-4F0A-8628-3A7E015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bidi/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 w:val="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2016-05-06T14:33:00Z</dcterms:created>
  <dcterms:modified xsi:type="dcterms:W3CDTF">2016-05-10T04:43:00Z</dcterms:modified>
</cp:coreProperties>
</file>